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B6" w:rsidRDefault="00DD06B6"/>
    <w:p w:rsidR="00772DDB" w:rsidRDefault="00772DDB"/>
    <w:p w:rsidR="00772DDB" w:rsidRDefault="00772DDB"/>
    <w:p w:rsidR="00772DDB" w:rsidRDefault="00772DDB"/>
    <w:p w:rsidR="00B85387" w:rsidRDefault="00B85387"/>
    <w:p w:rsidR="00772DDB" w:rsidRDefault="00772DDB"/>
    <w:p w:rsidR="00772DDB" w:rsidRDefault="00772DDB">
      <w:pPr>
        <w:rPr>
          <w:sz w:val="20"/>
        </w:rPr>
      </w:pPr>
    </w:p>
    <w:p w:rsidR="001530D2" w:rsidRDefault="0020745C" w:rsidP="00DD06B6">
      <w:pPr>
        <w:ind w:left="6372"/>
        <w:rPr>
          <w:sz w:val="20"/>
        </w:rPr>
      </w:pPr>
      <w:r>
        <w:rPr>
          <w:sz w:val="20"/>
        </w:rPr>
        <w:t>Poznań, 2</w:t>
      </w:r>
      <w:r w:rsidR="00AD38C5">
        <w:rPr>
          <w:sz w:val="20"/>
        </w:rPr>
        <w:t>7</w:t>
      </w:r>
      <w:r w:rsidR="00146FB8">
        <w:rPr>
          <w:sz w:val="20"/>
        </w:rPr>
        <w:t xml:space="preserve"> </w:t>
      </w:r>
      <w:r w:rsidR="00727A86">
        <w:rPr>
          <w:sz w:val="20"/>
        </w:rPr>
        <w:t>luty</w:t>
      </w:r>
      <w:r w:rsidR="00B85387">
        <w:rPr>
          <w:sz w:val="20"/>
        </w:rPr>
        <w:t xml:space="preserve"> </w:t>
      </w:r>
      <w:r w:rsidR="00D95A8B">
        <w:rPr>
          <w:sz w:val="20"/>
        </w:rPr>
        <w:t>2013</w:t>
      </w:r>
      <w:r w:rsidR="001530D2">
        <w:rPr>
          <w:sz w:val="20"/>
        </w:rPr>
        <w:t xml:space="preserve"> r.</w:t>
      </w:r>
    </w:p>
    <w:p w:rsidR="001530D2" w:rsidRDefault="001530D2">
      <w:pPr>
        <w:rPr>
          <w:sz w:val="20"/>
        </w:rPr>
      </w:pPr>
    </w:p>
    <w:p w:rsidR="001530D2" w:rsidRDefault="001530D2">
      <w:pPr>
        <w:pStyle w:val="Nagwek1"/>
        <w:rPr>
          <w:sz w:val="20"/>
        </w:rPr>
      </w:pPr>
      <w:r>
        <w:rPr>
          <w:sz w:val="20"/>
        </w:rPr>
        <w:t>Zawiadomienie</w:t>
      </w:r>
    </w:p>
    <w:p w:rsidR="001530D2" w:rsidRDefault="001530D2">
      <w:pPr>
        <w:rPr>
          <w:sz w:val="20"/>
        </w:rPr>
      </w:pPr>
    </w:p>
    <w:p w:rsidR="00DA1A0C" w:rsidRPr="00DA1A0C" w:rsidRDefault="00B85387" w:rsidP="00DA1A0C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u w:val="single"/>
        </w:rPr>
        <w:t xml:space="preserve">Dotyczy: </w:t>
      </w:r>
      <w:r w:rsidR="001530D2" w:rsidRPr="005937B4">
        <w:rPr>
          <w:b/>
          <w:sz w:val="20"/>
          <w:u w:val="single"/>
        </w:rPr>
        <w:t>specyfikacji istotnych warunków zamówieni</w:t>
      </w:r>
      <w:r w:rsidR="00333B36" w:rsidRPr="005937B4">
        <w:rPr>
          <w:b/>
          <w:sz w:val="20"/>
          <w:u w:val="single"/>
        </w:rPr>
        <w:t>a do przetargu nieograniczonego</w:t>
      </w:r>
      <w:r w:rsidR="00EC4516">
        <w:rPr>
          <w:b/>
          <w:sz w:val="20"/>
          <w:u w:val="single"/>
        </w:rPr>
        <w:t xml:space="preserve"> </w:t>
      </w:r>
      <w:r w:rsidR="00145180">
        <w:rPr>
          <w:b/>
          <w:sz w:val="20"/>
          <w:u w:val="single"/>
        </w:rPr>
        <w:t>nr PN 350</w:t>
      </w:r>
      <w:r w:rsidR="00D95A8B">
        <w:rPr>
          <w:b/>
          <w:sz w:val="20"/>
          <w:u w:val="single"/>
        </w:rPr>
        <w:t>/13</w:t>
      </w:r>
      <w:r>
        <w:rPr>
          <w:b/>
          <w:sz w:val="20"/>
          <w:u w:val="single"/>
        </w:rPr>
        <w:t xml:space="preserve"> o </w:t>
      </w:r>
      <w:r w:rsidR="001530D2" w:rsidRPr="005937B4">
        <w:rPr>
          <w:b/>
          <w:sz w:val="20"/>
          <w:u w:val="single"/>
        </w:rPr>
        <w:t>wartośc</w:t>
      </w:r>
      <w:r>
        <w:rPr>
          <w:b/>
          <w:sz w:val="20"/>
          <w:u w:val="single"/>
        </w:rPr>
        <w:t>i mniejszej niż kwoty określone</w:t>
      </w:r>
      <w:r w:rsidR="001530D2" w:rsidRPr="005937B4">
        <w:rPr>
          <w:b/>
          <w:sz w:val="20"/>
          <w:u w:val="single"/>
        </w:rPr>
        <w:t xml:space="preserve"> w przepisach wydanych na podstawie art. 11 ust. 8  </w:t>
      </w:r>
      <w:proofErr w:type="spellStart"/>
      <w:r w:rsidR="001530D2" w:rsidRPr="005937B4">
        <w:rPr>
          <w:b/>
          <w:sz w:val="20"/>
          <w:u w:val="single"/>
        </w:rPr>
        <w:t>Pzp</w:t>
      </w:r>
      <w:proofErr w:type="spellEnd"/>
      <w:r w:rsidR="001530D2" w:rsidRPr="005937B4">
        <w:rPr>
          <w:b/>
          <w:sz w:val="20"/>
          <w:szCs w:val="20"/>
          <w:u w:val="single"/>
        </w:rPr>
        <w:t xml:space="preserve">, na </w:t>
      </w:r>
      <w:r w:rsidR="00DA1A0C">
        <w:rPr>
          <w:b/>
          <w:sz w:val="20"/>
          <w:szCs w:val="20"/>
          <w:u w:val="single"/>
        </w:rPr>
        <w:t>sukcesywną</w:t>
      </w:r>
      <w:r w:rsidR="00DA1A0C" w:rsidRPr="00DA1A0C">
        <w:rPr>
          <w:b/>
          <w:sz w:val="20"/>
          <w:szCs w:val="20"/>
          <w:u w:val="single"/>
        </w:rPr>
        <w:t xml:space="preserve"> dostaw</w:t>
      </w:r>
      <w:r w:rsidR="00DA1A0C">
        <w:rPr>
          <w:b/>
          <w:sz w:val="20"/>
          <w:szCs w:val="20"/>
          <w:u w:val="single"/>
        </w:rPr>
        <w:t>ę</w:t>
      </w:r>
      <w:r w:rsidR="00DA1A0C" w:rsidRPr="00DA1A0C">
        <w:rPr>
          <w:b/>
          <w:sz w:val="20"/>
          <w:szCs w:val="20"/>
          <w:u w:val="single"/>
        </w:rPr>
        <w:t xml:space="preserve"> w miejsca wskazane w siedzibie Zamawiającego gazów technicznych i ciekłych, wraz </w:t>
      </w:r>
    </w:p>
    <w:p w:rsidR="00DA1A0C" w:rsidRDefault="00DA1A0C" w:rsidP="00DA1A0C">
      <w:pPr>
        <w:jc w:val="both"/>
        <w:rPr>
          <w:b/>
          <w:sz w:val="20"/>
          <w:szCs w:val="20"/>
          <w:u w:val="single"/>
        </w:rPr>
      </w:pPr>
      <w:r w:rsidRPr="00DA1A0C">
        <w:rPr>
          <w:b/>
          <w:sz w:val="20"/>
          <w:szCs w:val="20"/>
          <w:u w:val="single"/>
        </w:rPr>
        <w:t>z wyładunkiem i wniesieniem w ilości i asortymencie szczegółowo wskazanym w części IV SIWZ – Specyfikacja Asortymentowa</w:t>
      </w:r>
      <w:r>
        <w:rPr>
          <w:b/>
          <w:sz w:val="20"/>
          <w:szCs w:val="20"/>
          <w:u w:val="single"/>
        </w:rPr>
        <w:t>.</w:t>
      </w:r>
    </w:p>
    <w:p w:rsidR="00DA1A0C" w:rsidRDefault="00DA1A0C" w:rsidP="00DA1A0C">
      <w:pPr>
        <w:jc w:val="both"/>
        <w:rPr>
          <w:b/>
          <w:sz w:val="20"/>
          <w:szCs w:val="20"/>
          <w:u w:val="single"/>
        </w:rPr>
      </w:pPr>
    </w:p>
    <w:p w:rsidR="00DF7B8F" w:rsidRDefault="00DF7B8F" w:rsidP="00DF7B8F">
      <w:pPr>
        <w:pStyle w:val="Akapitzlist"/>
        <w:ind w:left="1080"/>
        <w:jc w:val="both"/>
        <w:rPr>
          <w:b/>
          <w:sz w:val="20"/>
          <w:u w:val="single"/>
        </w:rPr>
      </w:pPr>
    </w:p>
    <w:p w:rsidR="00DF7B8F" w:rsidRDefault="00DF7B8F" w:rsidP="00DF7B8F">
      <w:pPr>
        <w:pStyle w:val="Akapitzlist"/>
        <w:ind w:left="1080"/>
        <w:jc w:val="both"/>
        <w:rPr>
          <w:b/>
          <w:sz w:val="20"/>
          <w:u w:val="single"/>
        </w:rPr>
      </w:pPr>
    </w:p>
    <w:p w:rsidR="001530D2" w:rsidRPr="00DF7B8F" w:rsidRDefault="00A61345" w:rsidP="00DF7B8F">
      <w:pPr>
        <w:jc w:val="both"/>
        <w:rPr>
          <w:sz w:val="20"/>
        </w:rPr>
      </w:pPr>
      <w:r w:rsidRPr="00DF7B8F">
        <w:rPr>
          <w:sz w:val="20"/>
        </w:rPr>
        <w:t>Wykonawca</w:t>
      </w:r>
      <w:r w:rsidR="0083434B" w:rsidRPr="00DF7B8F">
        <w:rPr>
          <w:sz w:val="20"/>
        </w:rPr>
        <w:t xml:space="preserve"> zada</w:t>
      </w:r>
      <w:r w:rsidRPr="00DF7B8F">
        <w:rPr>
          <w:sz w:val="20"/>
        </w:rPr>
        <w:t>ł</w:t>
      </w:r>
      <w:r w:rsidR="001530D2" w:rsidRPr="00DF7B8F">
        <w:rPr>
          <w:sz w:val="20"/>
        </w:rPr>
        <w:t xml:space="preserve"> pytani</w:t>
      </w:r>
      <w:r w:rsidR="0083434B" w:rsidRPr="00DF7B8F">
        <w:rPr>
          <w:sz w:val="20"/>
        </w:rPr>
        <w:t>a</w:t>
      </w:r>
      <w:r w:rsidR="001530D2" w:rsidRPr="00DF7B8F">
        <w:rPr>
          <w:sz w:val="20"/>
        </w:rPr>
        <w:t xml:space="preserve"> następującej treści:</w:t>
      </w:r>
    </w:p>
    <w:p w:rsidR="001530D2" w:rsidRDefault="001530D2">
      <w:pPr>
        <w:rPr>
          <w:sz w:val="20"/>
        </w:rPr>
      </w:pPr>
    </w:p>
    <w:p w:rsidR="001530D2" w:rsidRPr="00333B36" w:rsidRDefault="00B85387" w:rsidP="005937B4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Pytanie </w:t>
      </w:r>
      <w:r w:rsidR="001530D2" w:rsidRPr="00333B36">
        <w:rPr>
          <w:b/>
          <w:bCs/>
          <w:sz w:val="20"/>
          <w:u w:val="single"/>
        </w:rPr>
        <w:t>1</w:t>
      </w:r>
      <w:r>
        <w:rPr>
          <w:b/>
          <w:bCs/>
          <w:sz w:val="20"/>
          <w:u w:val="single"/>
        </w:rPr>
        <w:t xml:space="preserve"> </w:t>
      </w:r>
    </w:p>
    <w:p w:rsidR="00683431" w:rsidRPr="00DF7B8F" w:rsidRDefault="00E378B9" w:rsidP="00E378B9">
      <w:pPr>
        <w:jc w:val="both"/>
        <w:rPr>
          <w:sz w:val="20"/>
          <w:szCs w:val="20"/>
        </w:rPr>
      </w:pPr>
      <w:r w:rsidRPr="00DF7B8F">
        <w:rPr>
          <w:sz w:val="20"/>
          <w:szCs w:val="20"/>
        </w:rPr>
        <w:t>Wg SIWZ Wykonawca ma obowiązek wniesienia butli w miejsce wskazane przez Za</w:t>
      </w:r>
      <w:r w:rsidR="00DF7B8F" w:rsidRPr="00DF7B8F">
        <w:rPr>
          <w:sz w:val="20"/>
          <w:szCs w:val="20"/>
        </w:rPr>
        <w:t>mawiającego. Rozumiem zatem, iż </w:t>
      </w:r>
      <w:r w:rsidRPr="00DF7B8F">
        <w:rPr>
          <w:sz w:val="20"/>
          <w:szCs w:val="20"/>
        </w:rPr>
        <w:t>dostawa będzie się odbywać do konkretnego pomieszczenia w budynku. Abyśmy mogli przystąpić do złożenia oferty, niezbędne jest Państwa potwierdzenie, że w budynkach, gdzie butle mają być dostarczone butle, o ile butle mają być dostarczone na piętro, znajduje się winda, którą kierowca będzie mógł przewieźć butle.</w:t>
      </w:r>
    </w:p>
    <w:p w:rsidR="00E378B9" w:rsidRDefault="00E378B9" w:rsidP="001363AF">
      <w:pPr>
        <w:rPr>
          <w:b/>
          <w:bCs/>
          <w:sz w:val="20"/>
        </w:rPr>
      </w:pPr>
    </w:p>
    <w:p w:rsidR="001363AF" w:rsidRDefault="005D1D74" w:rsidP="001363AF">
      <w:pPr>
        <w:rPr>
          <w:b/>
          <w:bCs/>
          <w:sz w:val="20"/>
        </w:rPr>
      </w:pPr>
      <w:r>
        <w:rPr>
          <w:b/>
          <w:bCs/>
          <w:sz w:val="20"/>
        </w:rPr>
        <w:t>Odpowiedź na pytanie nr 1</w:t>
      </w:r>
      <w:r w:rsidR="001363AF">
        <w:rPr>
          <w:b/>
          <w:bCs/>
          <w:sz w:val="20"/>
        </w:rPr>
        <w:t>:</w:t>
      </w:r>
    </w:p>
    <w:p w:rsidR="00D26F8C" w:rsidRDefault="00D26F8C" w:rsidP="00E378B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Dostawy mają odbywać się :</w:t>
      </w:r>
    </w:p>
    <w:p w:rsidR="00CC048B" w:rsidRDefault="00D26F8C" w:rsidP="00E378B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="00CC048B" w:rsidRPr="00CC048B">
        <w:rPr>
          <w:b/>
          <w:bCs/>
          <w:sz w:val="20"/>
          <w:szCs w:val="20"/>
        </w:rPr>
        <w:t>do budynku od ulicy Noskowskiego</w:t>
      </w:r>
      <w:r w:rsidR="00CC048B">
        <w:rPr>
          <w:bCs/>
          <w:sz w:val="20"/>
          <w:szCs w:val="20"/>
        </w:rPr>
        <w:t xml:space="preserve"> - w</w:t>
      </w:r>
      <w:r>
        <w:rPr>
          <w:bCs/>
          <w:sz w:val="20"/>
          <w:szCs w:val="20"/>
        </w:rPr>
        <w:t xml:space="preserve">ejście do budynku schodami (11 schodów) na odcinku ok 2 m. </w:t>
      </w:r>
    </w:p>
    <w:p w:rsidR="00D26F8C" w:rsidRDefault="00CC048B" w:rsidP="00E378B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część A i E budynku -  d</w:t>
      </w:r>
      <w:r>
        <w:rPr>
          <w:bCs/>
          <w:sz w:val="20"/>
          <w:szCs w:val="20"/>
        </w:rPr>
        <w:t xml:space="preserve">ostawy na parter i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piętro</w:t>
      </w:r>
      <w:r>
        <w:rPr>
          <w:bCs/>
          <w:sz w:val="20"/>
          <w:szCs w:val="20"/>
        </w:rPr>
        <w:t xml:space="preserve"> - w</w:t>
      </w:r>
      <w:r w:rsidR="00D26F8C">
        <w:rPr>
          <w:bCs/>
          <w:sz w:val="20"/>
          <w:szCs w:val="20"/>
        </w:rPr>
        <w:t xml:space="preserve"> budynku możliwa komunikacja windą osobową.</w:t>
      </w:r>
    </w:p>
    <w:p w:rsidR="00CC048B" w:rsidRDefault="00CC048B" w:rsidP="00E378B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część E budynku -  dostawa do piwnicy – schody dwubiegowe ze spocznikiem 2 x po 11 schodów</w:t>
      </w:r>
    </w:p>
    <w:p w:rsidR="00CC048B" w:rsidRDefault="00CC048B" w:rsidP="00E378B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część C budynku – dostawy do piwnicy  </w:t>
      </w:r>
      <w:r>
        <w:rPr>
          <w:bCs/>
          <w:sz w:val="20"/>
          <w:szCs w:val="20"/>
        </w:rPr>
        <w:t xml:space="preserve">– schody dwubiegowe ze spocznikiem 2 x po </w:t>
      </w:r>
      <w:r>
        <w:rPr>
          <w:bCs/>
          <w:sz w:val="20"/>
          <w:szCs w:val="20"/>
        </w:rPr>
        <w:t>8</w:t>
      </w:r>
      <w:bookmarkStart w:id="0" w:name="_GoBack"/>
      <w:bookmarkEnd w:id="0"/>
      <w:r>
        <w:rPr>
          <w:bCs/>
          <w:sz w:val="20"/>
          <w:szCs w:val="20"/>
        </w:rPr>
        <w:t xml:space="preserve"> schodów</w:t>
      </w:r>
    </w:p>
    <w:p w:rsidR="00E378B9" w:rsidRDefault="00D26F8C" w:rsidP="00E378B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CC048B">
        <w:rPr>
          <w:b/>
          <w:bCs/>
          <w:sz w:val="20"/>
          <w:szCs w:val="20"/>
        </w:rPr>
        <w:t>od ulicy Wieniawskiego</w:t>
      </w:r>
      <w:r w:rsidR="00CC048B">
        <w:rPr>
          <w:b/>
          <w:bCs/>
          <w:sz w:val="20"/>
          <w:szCs w:val="20"/>
        </w:rPr>
        <w:t xml:space="preserve"> - </w:t>
      </w:r>
      <w:r>
        <w:rPr>
          <w:bCs/>
          <w:sz w:val="20"/>
          <w:szCs w:val="20"/>
        </w:rPr>
        <w:t xml:space="preserve"> zamontowana platforma pionowa. D</w:t>
      </w:r>
      <w:r w:rsidR="00E378B9">
        <w:rPr>
          <w:bCs/>
          <w:sz w:val="20"/>
          <w:szCs w:val="20"/>
        </w:rPr>
        <w:t xml:space="preserve">ostawy tylko na parter. </w:t>
      </w:r>
    </w:p>
    <w:p w:rsidR="00683431" w:rsidRDefault="00683431" w:rsidP="00E378B9">
      <w:pPr>
        <w:rPr>
          <w:b/>
          <w:bCs/>
          <w:sz w:val="20"/>
          <w:u w:val="single"/>
        </w:rPr>
      </w:pPr>
    </w:p>
    <w:sectPr w:rsidR="006834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B9" w:rsidRDefault="00186FB9" w:rsidP="00DD06B6">
      <w:r>
        <w:separator/>
      </w:r>
    </w:p>
  </w:endnote>
  <w:endnote w:type="continuationSeparator" w:id="0">
    <w:p w:rsidR="00186FB9" w:rsidRDefault="00186FB9" w:rsidP="00DD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B9" w:rsidRDefault="00186FB9" w:rsidP="00DD06B6">
      <w:r>
        <w:separator/>
      </w:r>
    </w:p>
  </w:footnote>
  <w:footnote w:type="continuationSeparator" w:id="0">
    <w:p w:rsidR="00186FB9" w:rsidRDefault="00186FB9" w:rsidP="00DD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17" w:rsidRPr="00B85387" w:rsidRDefault="00B85387">
    <w:pPr>
      <w:pStyle w:val="Nagwek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723200">
      <w:rPr>
        <w:sz w:val="18"/>
        <w:szCs w:val="18"/>
      </w:rPr>
      <w:t>P</w:t>
    </w:r>
    <w:r w:rsidR="0026759C">
      <w:rPr>
        <w:sz w:val="18"/>
        <w:szCs w:val="18"/>
      </w:rPr>
      <w:t xml:space="preserve">N </w:t>
    </w:r>
    <w:r w:rsidR="00145180">
      <w:rPr>
        <w:sz w:val="18"/>
        <w:szCs w:val="18"/>
      </w:rPr>
      <w:t>350</w:t>
    </w:r>
    <w:r w:rsidR="00D95A8B">
      <w:rPr>
        <w:sz w:val="18"/>
        <w:szCs w:val="18"/>
      </w:rPr>
      <w:t>/13</w:t>
    </w:r>
    <w:r>
      <w:rPr>
        <w:sz w:val="18"/>
        <w:szCs w:val="18"/>
      </w:rPr>
      <w:t xml:space="preserve"> </w:t>
    </w:r>
    <w:r w:rsidR="0083434B">
      <w:rPr>
        <w:sz w:val="18"/>
        <w:szCs w:val="18"/>
      </w:rPr>
      <w:t xml:space="preserve"> </w:t>
    </w:r>
    <w:r w:rsidR="00145180">
      <w:rPr>
        <w:sz w:val="18"/>
        <w:szCs w:val="18"/>
      </w:rPr>
      <w:t>gazy hel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F1ED5"/>
    <w:multiLevelType w:val="hybridMultilevel"/>
    <w:tmpl w:val="EAAA06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22777"/>
    <w:multiLevelType w:val="hybridMultilevel"/>
    <w:tmpl w:val="3EE89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2EA3"/>
    <w:multiLevelType w:val="multilevel"/>
    <w:tmpl w:val="A0EE3B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6762FBC"/>
    <w:multiLevelType w:val="hybridMultilevel"/>
    <w:tmpl w:val="099E404C"/>
    <w:lvl w:ilvl="0" w:tplc="2F4A9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6433D"/>
    <w:multiLevelType w:val="hybridMultilevel"/>
    <w:tmpl w:val="0B761600"/>
    <w:lvl w:ilvl="0" w:tplc="36E428D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DDE4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C2F240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6B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3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01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E6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43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A9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372B72"/>
    <w:multiLevelType w:val="hybridMultilevel"/>
    <w:tmpl w:val="A0901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F490B"/>
    <w:multiLevelType w:val="hybridMultilevel"/>
    <w:tmpl w:val="E2EADD4E"/>
    <w:lvl w:ilvl="0" w:tplc="480A1CF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13B3"/>
    <w:multiLevelType w:val="hybridMultilevel"/>
    <w:tmpl w:val="82FC9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E1671"/>
    <w:multiLevelType w:val="hybridMultilevel"/>
    <w:tmpl w:val="471C7BB8"/>
    <w:lvl w:ilvl="0" w:tplc="AC4C77F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649D0"/>
    <w:multiLevelType w:val="hybridMultilevel"/>
    <w:tmpl w:val="5AEC686C"/>
    <w:lvl w:ilvl="0" w:tplc="77B4B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D3A36"/>
    <w:multiLevelType w:val="hybridMultilevel"/>
    <w:tmpl w:val="0654366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E20E3"/>
    <w:multiLevelType w:val="hybridMultilevel"/>
    <w:tmpl w:val="B7E44CD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64239DD"/>
    <w:multiLevelType w:val="hybridMultilevel"/>
    <w:tmpl w:val="19481D70"/>
    <w:lvl w:ilvl="0" w:tplc="A50071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E01FB"/>
    <w:multiLevelType w:val="hybridMultilevel"/>
    <w:tmpl w:val="C846DF7E"/>
    <w:lvl w:ilvl="0" w:tplc="D5689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D28CF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CCBAA2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BC08AC"/>
    <w:multiLevelType w:val="hybridMultilevel"/>
    <w:tmpl w:val="A6188B0A"/>
    <w:lvl w:ilvl="0" w:tplc="0FC0A9E6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05195"/>
    <w:multiLevelType w:val="hybridMultilevel"/>
    <w:tmpl w:val="981ABB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32506C"/>
    <w:multiLevelType w:val="multilevel"/>
    <w:tmpl w:val="1F36CE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2"/>
  </w:num>
  <w:num w:numId="6">
    <w:abstractNumId w:val="16"/>
  </w:num>
  <w:num w:numId="7">
    <w:abstractNumId w:val="9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14"/>
  </w:num>
  <w:num w:numId="14">
    <w:abstractNumId w:val="15"/>
  </w:num>
  <w:num w:numId="15">
    <w:abstractNumId w:val="7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C3"/>
    <w:rsid w:val="00002F70"/>
    <w:rsid w:val="00013484"/>
    <w:rsid w:val="000167BC"/>
    <w:rsid w:val="00054764"/>
    <w:rsid w:val="00066887"/>
    <w:rsid w:val="00071224"/>
    <w:rsid w:val="00080983"/>
    <w:rsid w:val="00095276"/>
    <w:rsid w:val="000A2117"/>
    <w:rsid w:val="000A2DF1"/>
    <w:rsid w:val="000F4232"/>
    <w:rsid w:val="00106217"/>
    <w:rsid w:val="001349C3"/>
    <w:rsid w:val="001363AF"/>
    <w:rsid w:val="00145180"/>
    <w:rsid w:val="00146FB8"/>
    <w:rsid w:val="001530D2"/>
    <w:rsid w:val="00186FB9"/>
    <w:rsid w:val="001A5330"/>
    <w:rsid w:val="001B2493"/>
    <w:rsid w:val="001D7009"/>
    <w:rsid w:val="001F4163"/>
    <w:rsid w:val="0020745C"/>
    <w:rsid w:val="00215BE3"/>
    <w:rsid w:val="00236CE3"/>
    <w:rsid w:val="0026759C"/>
    <w:rsid w:val="00270C88"/>
    <w:rsid w:val="00272601"/>
    <w:rsid w:val="00291E12"/>
    <w:rsid w:val="002936DC"/>
    <w:rsid w:val="002948EE"/>
    <w:rsid w:val="002A2302"/>
    <w:rsid w:val="002C12A0"/>
    <w:rsid w:val="002C3300"/>
    <w:rsid w:val="002D5A1E"/>
    <w:rsid w:val="002D7535"/>
    <w:rsid w:val="002F3C43"/>
    <w:rsid w:val="00300A19"/>
    <w:rsid w:val="00312EFF"/>
    <w:rsid w:val="00325FE9"/>
    <w:rsid w:val="00333B36"/>
    <w:rsid w:val="003966F9"/>
    <w:rsid w:val="003D26D2"/>
    <w:rsid w:val="003D77D1"/>
    <w:rsid w:val="00410948"/>
    <w:rsid w:val="00420BAF"/>
    <w:rsid w:val="0045451F"/>
    <w:rsid w:val="00466C04"/>
    <w:rsid w:val="004723A3"/>
    <w:rsid w:val="00484520"/>
    <w:rsid w:val="00491362"/>
    <w:rsid w:val="00494384"/>
    <w:rsid w:val="004A5658"/>
    <w:rsid w:val="004D6D76"/>
    <w:rsid w:val="004E01B1"/>
    <w:rsid w:val="004F0FEE"/>
    <w:rsid w:val="004F136A"/>
    <w:rsid w:val="0050069F"/>
    <w:rsid w:val="00503CC2"/>
    <w:rsid w:val="005216D1"/>
    <w:rsid w:val="00522302"/>
    <w:rsid w:val="005413BB"/>
    <w:rsid w:val="00544339"/>
    <w:rsid w:val="00556936"/>
    <w:rsid w:val="005833F7"/>
    <w:rsid w:val="00586271"/>
    <w:rsid w:val="005937B4"/>
    <w:rsid w:val="00595B48"/>
    <w:rsid w:val="005B14F7"/>
    <w:rsid w:val="005B29F4"/>
    <w:rsid w:val="005D1D74"/>
    <w:rsid w:val="005D318C"/>
    <w:rsid w:val="005D55A5"/>
    <w:rsid w:val="005E7277"/>
    <w:rsid w:val="00612D51"/>
    <w:rsid w:val="00617F71"/>
    <w:rsid w:val="006338A8"/>
    <w:rsid w:val="00636814"/>
    <w:rsid w:val="0066026E"/>
    <w:rsid w:val="00663D0B"/>
    <w:rsid w:val="0066699A"/>
    <w:rsid w:val="00683431"/>
    <w:rsid w:val="006F6753"/>
    <w:rsid w:val="0071350F"/>
    <w:rsid w:val="00720004"/>
    <w:rsid w:val="00727A86"/>
    <w:rsid w:val="0074272F"/>
    <w:rsid w:val="00747E55"/>
    <w:rsid w:val="007712FC"/>
    <w:rsid w:val="00772DDB"/>
    <w:rsid w:val="007A3E35"/>
    <w:rsid w:val="007A4729"/>
    <w:rsid w:val="007B2467"/>
    <w:rsid w:val="007C3224"/>
    <w:rsid w:val="007F1DD5"/>
    <w:rsid w:val="00800FBB"/>
    <w:rsid w:val="008048DE"/>
    <w:rsid w:val="0083434B"/>
    <w:rsid w:val="00846024"/>
    <w:rsid w:val="008460A7"/>
    <w:rsid w:val="0086550A"/>
    <w:rsid w:val="0088447E"/>
    <w:rsid w:val="008A1E8C"/>
    <w:rsid w:val="008F45C5"/>
    <w:rsid w:val="008F6783"/>
    <w:rsid w:val="009146C1"/>
    <w:rsid w:val="00962E2A"/>
    <w:rsid w:val="0097581C"/>
    <w:rsid w:val="00995028"/>
    <w:rsid w:val="009B659A"/>
    <w:rsid w:val="009C06EE"/>
    <w:rsid w:val="009C3D48"/>
    <w:rsid w:val="009F3CE9"/>
    <w:rsid w:val="00A21A42"/>
    <w:rsid w:val="00A23EA7"/>
    <w:rsid w:val="00A61345"/>
    <w:rsid w:val="00A846A3"/>
    <w:rsid w:val="00A864E9"/>
    <w:rsid w:val="00A8662D"/>
    <w:rsid w:val="00A86A6D"/>
    <w:rsid w:val="00A9153E"/>
    <w:rsid w:val="00A93620"/>
    <w:rsid w:val="00AC2E2D"/>
    <w:rsid w:val="00AC307B"/>
    <w:rsid w:val="00AD38C5"/>
    <w:rsid w:val="00AE480E"/>
    <w:rsid w:val="00B37337"/>
    <w:rsid w:val="00B42C02"/>
    <w:rsid w:val="00B43E1F"/>
    <w:rsid w:val="00B44C38"/>
    <w:rsid w:val="00B52503"/>
    <w:rsid w:val="00B60B95"/>
    <w:rsid w:val="00B62E8D"/>
    <w:rsid w:val="00B85387"/>
    <w:rsid w:val="00BA1EDE"/>
    <w:rsid w:val="00BA4A21"/>
    <w:rsid w:val="00BC3AC5"/>
    <w:rsid w:val="00BC4869"/>
    <w:rsid w:val="00BC4ADD"/>
    <w:rsid w:val="00BE493E"/>
    <w:rsid w:val="00BF3BF9"/>
    <w:rsid w:val="00C173BE"/>
    <w:rsid w:val="00C2387E"/>
    <w:rsid w:val="00C41A83"/>
    <w:rsid w:val="00C53274"/>
    <w:rsid w:val="00C80291"/>
    <w:rsid w:val="00C81EFD"/>
    <w:rsid w:val="00CA787B"/>
    <w:rsid w:val="00CB6CA3"/>
    <w:rsid w:val="00CC048B"/>
    <w:rsid w:val="00D26F8C"/>
    <w:rsid w:val="00D63115"/>
    <w:rsid w:val="00D81FC3"/>
    <w:rsid w:val="00D95A8B"/>
    <w:rsid w:val="00DA1A0C"/>
    <w:rsid w:val="00DC2CB1"/>
    <w:rsid w:val="00DD06B6"/>
    <w:rsid w:val="00DF15E1"/>
    <w:rsid w:val="00DF7B8F"/>
    <w:rsid w:val="00E1059F"/>
    <w:rsid w:val="00E337C0"/>
    <w:rsid w:val="00E378B9"/>
    <w:rsid w:val="00E50EA9"/>
    <w:rsid w:val="00E54C02"/>
    <w:rsid w:val="00E5575D"/>
    <w:rsid w:val="00E63663"/>
    <w:rsid w:val="00E74EDD"/>
    <w:rsid w:val="00E81353"/>
    <w:rsid w:val="00EB5A6C"/>
    <w:rsid w:val="00EC4516"/>
    <w:rsid w:val="00EC4C88"/>
    <w:rsid w:val="00EE5CC2"/>
    <w:rsid w:val="00EF41A8"/>
    <w:rsid w:val="00F04670"/>
    <w:rsid w:val="00F13099"/>
    <w:rsid w:val="00F37663"/>
    <w:rsid w:val="00F43831"/>
    <w:rsid w:val="00F52B30"/>
    <w:rsid w:val="00F84B28"/>
    <w:rsid w:val="00F95317"/>
    <w:rsid w:val="00FA6222"/>
    <w:rsid w:val="00FC2F01"/>
    <w:rsid w:val="00FC3134"/>
    <w:rsid w:val="00FE1EA8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6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D06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06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D06B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06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17F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semiHidden/>
    <w:unhideWhenUsed/>
    <w:rsid w:val="00617F7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7F71"/>
  </w:style>
  <w:style w:type="paragraph" w:styleId="Tekstpodstawowy3">
    <w:name w:val="Body Text 3"/>
    <w:basedOn w:val="Normalny"/>
    <w:link w:val="Tekstpodstawowy3Znak"/>
    <w:uiPriority w:val="99"/>
    <w:unhideWhenUsed/>
    <w:rsid w:val="00F9531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95317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43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434B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91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9153E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7B2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6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D06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06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D06B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06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17F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semiHidden/>
    <w:unhideWhenUsed/>
    <w:rsid w:val="00617F7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7F71"/>
  </w:style>
  <w:style w:type="paragraph" w:styleId="Tekstpodstawowy3">
    <w:name w:val="Body Text 3"/>
    <w:basedOn w:val="Normalny"/>
    <w:link w:val="Tekstpodstawowy3Znak"/>
    <w:uiPriority w:val="99"/>
    <w:unhideWhenUsed/>
    <w:rsid w:val="00F9531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95317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43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434B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91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9153E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7B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Katarzyna Wielentejczyk</cp:lastModifiedBy>
  <cp:revision>4</cp:revision>
  <cp:lastPrinted>2013-02-22T10:25:00Z</cp:lastPrinted>
  <dcterms:created xsi:type="dcterms:W3CDTF">2013-02-26T13:46:00Z</dcterms:created>
  <dcterms:modified xsi:type="dcterms:W3CDTF">2013-02-27T10:14:00Z</dcterms:modified>
</cp:coreProperties>
</file>